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19BC0" w14:textId="77777777" w:rsidR="00770515" w:rsidRDefault="00770515" w:rsidP="00770515">
      <w:pPr>
        <w:jc w:val="center"/>
      </w:pPr>
      <w:r>
        <w:rPr>
          <w:noProof/>
        </w:rPr>
        <w:drawing>
          <wp:inline distT="0" distB="0" distL="0" distR="0" wp14:anchorId="61F34D02" wp14:editId="1EE24A5D">
            <wp:extent cx="1752600" cy="1429042"/>
            <wp:effectExtent l="0" t="0" r="0" b="0"/>
            <wp:docPr id="177734774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347749" name="Εικόνα 17773477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555" cy="145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EC11C" w14:textId="77777777" w:rsidR="00314DBD" w:rsidRDefault="00770515" w:rsidP="00770515">
      <w:pPr>
        <w:jc w:val="center"/>
        <w:rPr>
          <w:rFonts w:ascii="Verdana" w:hAnsi="Verdana"/>
          <w:b/>
          <w:bCs/>
          <w:color w:val="002060"/>
          <w:sz w:val="28"/>
          <w:szCs w:val="28"/>
        </w:rPr>
      </w:pPr>
      <w:r w:rsidRPr="00770515">
        <w:rPr>
          <w:rFonts w:ascii="Verdana" w:hAnsi="Verdana"/>
          <w:b/>
          <w:bCs/>
          <w:color w:val="002060"/>
          <w:sz w:val="28"/>
          <w:szCs w:val="28"/>
        </w:rPr>
        <w:t xml:space="preserve">ECOS ATHENS 2024 </w:t>
      </w:r>
      <w:r w:rsidRPr="00770515">
        <w:rPr>
          <w:rFonts w:ascii="Verdana" w:hAnsi="Verdana" w:cstheme="minorHAnsi"/>
          <w:b/>
          <w:bCs/>
          <w:color w:val="002060"/>
          <w:sz w:val="28"/>
          <w:szCs w:val="28"/>
        </w:rPr>
        <w:t>●</w:t>
      </w:r>
      <w:r w:rsidRPr="00770515">
        <w:rPr>
          <w:rFonts w:ascii="Verdana" w:hAnsi="Verdana"/>
          <w:b/>
          <w:bCs/>
          <w:color w:val="002060"/>
          <w:sz w:val="28"/>
          <w:szCs w:val="28"/>
        </w:rPr>
        <w:t xml:space="preserve"> </w:t>
      </w:r>
      <w:r w:rsidR="00314DBD">
        <w:rPr>
          <w:rFonts w:ascii="Verdana" w:hAnsi="Verdana"/>
          <w:b/>
          <w:bCs/>
          <w:color w:val="002060"/>
          <w:sz w:val="28"/>
          <w:szCs w:val="28"/>
        </w:rPr>
        <w:t>REGISTRATION</w:t>
      </w:r>
    </w:p>
    <w:p w14:paraId="5CEE396C" w14:textId="2B678BE6" w:rsidR="00FC12CA" w:rsidRPr="00770515" w:rsidRDefault="00314DBD" w:rsidP="00770515">
      <w:pPr>
        <w:jc w:val="center"/>
        <w:rPr>
          <w:rFonts w:ascii="Verdana" w:hAnsi="Verdana"/>
          <w:b/>
          <w:bCs/>
          <w:color w:val="002060"/>
          <w:sz w:val="32"/>
          <w:szCs w:val="32"/>
        </w:rPr>
      </w:pPr>
      <w:r>
        <w:rPr>
          <w:rFonts w:ascii="Verdana" w:hAnsi="Verdana"/>
          <w:b/>
          <w:bCs/>
          <w:color w:val="002060"/>
          <w:sz w:val="28"/>
          <w:szCs w:val="28"/>
        </w:rPr>
        <w:t>STEP-BY-STEP GUIDE</w:t>
      </w:r>
    </w:p>
    <w:p w14:paraId="25D7851F" w14:textId="77777777" w:rsidR="00FC12CA" w:rsidRPr="00770515" w:rsidRDefault="00FC12CA" w:rsidP="00770515">
      <w:pPr>
        <w:spacing w:line="276" w:lineRule="auto"/>
      </w:pPr>
    </w:p>
    <w:p w14:paraId="3740A7F3" w14:textId="77777777" w:rsidR="00314DBD" w:rsidRPr="00314DBD" w:rsidRDefault="00314DBD" w:rsidP="00314DBD">
      <w:pPr>
        <w:spacing w:line="276" w:lineRule="auto"/>
        <w:rPr>
          <w:rFonts w:ascii="Verdana" w:hAnsi="Verdana"/>
          <w:b/>
          <w:bCs/>
          <w:color w:val="002060"/>
        </w:rPr>
      </w:pPr>
      <w:r w:rsidRPr="00314DBD">
        <w:rPr>
          <w:rFonts w:ascii="Verdana" w:hAnsi="Verdana"/>
          <w:b/>
          <w:bCs/>
          <w:color w:val="002060"/>
        </w:rPr>
        <w:t>Step 1: Go to the website</w:t>
      </w:r>
    </w:p>
    <w:p w14:paraId="4677E0BB" w14:textId="79382FA0" w:rsidR="00314DBD" w:rsidRDefault="00314DBD" w:rsidP="002E5B08">
      <w:pPr>
        <w:pStyle w:val="a4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 xml:space="preserve">Go to the website of </w:t>
      </w:r>
      <w:proofErr w:type="spellStart"/>
      <w:r w:rsidRPr="00314DBD">
        <w:rPr>
          <w:rFonts w:ascii="Verdana" w:hAnsi="Verdana"/>
          <w:sz w:val="20"/>
          <w:szCs w:val="20"/>
        </w:rPr>
        <w:t>Prosvasis</w:t>
      </w:r>
      <w:proofErr w:type="spellEnd"/>
      <w:r w:rsidRPr="00314DBD">
        <w:rPr>
          <w:rFonts w:ascii="Verdana" w:hAnsi="Verdana"/>
          <w:sz w:val="20"/>
          <w:szCs w:val="20"/>
        </w:rPr>
        <w:t xml:space="preserve"> Research &amp; Innovation Lab for Technology, Society and the Arts by visiting the following link:</w:t>
      </w:r>
      <w:r>
        <w:rPr>
          <w:rFonts w:ascii="Verdana" w:hAnsi="Verdana"/>
          <w:sz w:val="20"/>
          <w:szCs w:val="20"/>
        </w:rPr>
        <w:t xml:space="preserve"> </w:t>
      </w:r>
      <w:hyperlink r:id="rId9" w:history="1">
        <w:r w:rsidRPr="00314DBD">
          <w:rPr>
            <w:rStyle w:val="-"/>
          </w:rPr>
          <w:t>https://www.prosvasisresearch.com/</w:t>
        </w:r>
      </w:hyperlink>
      <w:r w:rsidRPr="00314DBD">
        <w:rPr>
          <w:rFonts w:ascii="Verdana" w:hAnsi="Verdana"/>
          <w:sz w:val="20"/>
          <w:szCs w:val="20"/>
        </w:rPr>
        <w:t>.</w:t>
      </w:r>
    </w:p>
    <w:p w14:paraId="083694DB" w14:textId="77777777" w:rsidR="00314DBD" w:rsidRPr="0062225B" w:rsidRDefault="00314DBD" w:rsidP="0062225B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14:paraId="05C24EA3" w14:textId="20C953A7" w:rsidR="00314DBD" w:rsidRDefault="00314DBD" w:rsidP="002E5B08">
      <w:pPr>
        <w:pStyle w:val="a4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 xml:space="preserve">When you are at the homepage, click on </w:t>
      </w:r>
      <w:r w:rsidRPr="00314DBD">
        <w:rPr>
          <w:rFonts w:ascii="Verdana" w:hAnsi="Verdana"/>
          <w:b/>
          <w:bCs/>
          <w:sz w:val="20"/>
          <w:szCs w:val="20"/>
        </w:rPr>
        <w:t>“</w:t>
      </w:r>
      <w:r w:rsidR="006834CB">
        <w:rPr>
          <w:rFonts w:ascii="Verdana" w:hAnsi="Verdana"/>
          <w:b/>
          <w:bCs/>
          <w:sz w:val="20"/>
          <w:szCs w:val="20"/>
        </w:rPr>
        <w:t>ECOS 2024</w:t>
      </w:r>
      <w:r w:rsidRPr="00314DBD">
        <w:rPr>
          <w:rFonts w:ascii="Verdana" w:hAnsi="Verdana"/>
          <w:b/>
          <w:bCs/>
          <w:sz w:val="20"/>
          <w:szCs w:val="20"/>
        </w:rPr>
        <w:t>”</w:t>
      </w:r>
      <w:r w:rsidRPr="00314DBD">
        <w:rPr>
          <w:rFonts w:ascii="Verdana" w:hAnsi="Verdana"/>
          <w:sz w:val="20"/>
          <w:szCs w:val="20"/>
        </w:rPr>
        <w:t xml:space="preserve">, and then </w:t>
      </w:r>
      <w:r w:rsidRPr="00314DBD">
        <w:rPr>
          <w:rFonts w:ascii="Verdana" w:hAnsi="Verdana"/>
          <w:b/>
          <w:bCs/>
          <w:sz w:val="20"/>
          <w:szCs w:val="20"/>
        </w:rPr>
        <w:t>“</w:t>
      </w:r>
      <w:r w:rsidR="006834CB">
        <w:rPr>
          <w:rFonts w:ascii="Verdana" w:hAnsi="Verdana"/>
          <w:b/>
          <w:bCs/>
          <w:sz w:val="20"/>
          <w:szCs w:val="20"/>
        </w:rPr>
        <w:t>Participation</w:t>
      </w:r>
      <w:r w:rsidRPr="00314DBD">
        <w:rPr>
          <w:rFonts w:ascii="Verdana" w:hAnsi="Verdana"/>
          <w:b/>
          <w:bCs/>
          <w:sz w:val="20"/>
          <w:szCs w:val="20"/>
        </w:rPr>
        <w:t>”</w:t>
      </w:r>
      <w:r w:rsidRPr="00314DBD">
        <w:rPr>
          <w:rFonts w:ascii="Verdana" w:hAnsi="Verdana"/>
          <w:sz w:val="20"/>
          <w:szCs w:val="20"/>
        </w:rPr>
        <w:t>.</w:t>
      </w:r>
    </w:p>
    <w:p w14:paraId="747D23D3" w14:textId="237D7F17" w:rsidR="0062225B" w:rsidRDefault="006834CB" w:rsidP="0062225B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20814EAE" wp14:editId="01B514A6">
            <wp:extent cx="4051747" cy="3467100"/>
            <wp:effectExtent l="19050" t="19050" r="6350" b="0"/>
            <wp:docPr id="58373820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38201" name="Εικόνα 58373820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241" cy="3478647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11FF50EB" w14:textId="77777777" w:rsidR="0062225B" w:rsidRDefault="0062225B" w:rsidP="0062225B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6866E209" w14:textId="77777777" w:rsidR="0062225B" w:rsidRDefault="0062225B" w:rsidP="0062225B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9F953FB" w14:textId="77777777" w:rsidR="0062225B" w:rsidRDefault="0062225B" w:rsidP="0062225B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01F5FD0D" w14:textId="3A9F9ABB" w:rsidR="006834CB" w:rsidRDefault="006834CB" w:rsidP="002E5B08">
      <w:pPr>
        <w:pStyle w:val="a4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Here you can find all the information about the ticket</w:t>
      </w:r>
      <w:r w:rsidR="00EB7071">
        <w:rPr>
          <w:rFonts w:ascii="Verdana" w:hAnsi="Verdana"/>
          <w:sz w:val="20"/>
          <w:szCs w:val="20"/>
        </w:rPr>
        <w:t xml:space="preserve"> fees,</w:t>
      </w:r>
      <w:r>
        <w:rPr>
          <w:rFonts w:ascii="Verdana" w:hAnsi="Verdana"/>
          <w:sz w:val="20"/>
          <w:szCs w:val="20"/>
        </w:rPr>
        <w:t xml:space="preserve"> the </w:t>
      </w:r>
      <w:r w:rsidR="00EB7071">
        <w:rPr>
          <w:rFonts w:ascii="Verdana" w:hAnsi="Verdana"/>
          <w:sz w:val="20"/>
          <w:szCs w:val="20"/>
        </w:rPr>
        <w:t xml:space="preserve">workshops and the social </w:t>
      </w:r>
      <w:proofErr w:type="spellStart"/>
      <w:r w:rsidR="00EB7071">
        <w:rPr>
          <w:rFonts w:ascii="Verdana" w:hAnsi="Verdana"/>
          <w:sz w:val="20"/>
          <w:szCs w:val="20"/>
        </w:rPr>
        <w:t>programme</w:t>
      </w:r>
      <w:proofErr w:type="spellEnd"/>
      <w:r w:rsidR="00EB7071">
        <w:rPr>
          <w:rFonts w:ascii="Verdana" w:hAnsi="Verdana"/>
          <w:sz w:val="20"/>
          <w:szCs w:val="20"/>
        </w:rPr>
        <w:t xml:space="preserve"> of the </w:t>
      </w:r>
      <w:r>
        <w:rPr>
          <w:rFonts w:ascii="Verdana" w:hAnsi="Verdana"/>
          <w:sz w:val="20"/>
          <w:szCs w:val="20"/>
        </w:rPr>
        <w:t xml:space="preserve">conference. </w:t>
      </w:r>
    </w:p>
    <w:p w14:paraId="0AD3EDDD" w14:textId="77777777" w:rsidR="006834CB" w:rsidRPr="006834CB" w:rsidRDefault="006834CB" w:rsidP="006834CB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14:paraId="6E1ED2BB" w14:textId="3380A117" w:rsidR="006834CB" w:rsidRPr="006834CB" w:rsidRDefault="006834CB" w:rsidP="006834CB">
      <w:pPr>
        <w:spacing w:line="276" w:lineRule="auto"/>
        <w:ind w:left="36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68B0C49F" wp14:editId="47465B27">
            <wp:extent cx="5943600" cy="2853690"/>
            <wp:effectExtent l="19050" t="19050" r="0" b="3810"/>
            <wp:docPr id="14256024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0244" name="Εικόνα 14256024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369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2231AF90" w14:textId="77777777" w:rsidR="006834CB" w:rsidRDefault="006834CB" w:rsidP="006834CB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B35A363" w14:textId="748D48C3" w:rsidR="006834CB" w:rsidRDefault="006834CB" w:rsidP="002E5B08">
      <w:pPr>
        <w:pStyle w:val="a4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 the </w:t>
      </w:r>
      <w:r w:rsidR="00331488">
        <w:rPr>
          <w:rFonts w:ascii="Verdana" w:hAnsi="Verdana"/>
          <w:sz w:val="20"/>
          <w:szCs w:val="20"/>
        </w:rPr>
        <w:t xml:space="preserve">bottom </w:t>
      </w:r>
      <w:r>
        <w:rPr>
          <w:rFonts w:ascii="Verdana" w:hAnsi="Verdana"/>
          <w:sz w:val="20"/>
          <w:szCs w:val="20"/>
        </w:rPr>
        <w:t xml:space="preserve">of the Participation page, click on </w:t>
      </w:r>
      <w:r w:rsidRPr="006834CB">
        <w:rPr>
          <w:rFonts w:ascii="Verdana" w:hAnsi="Verdana"/>
          <w:b/>
          <w:bCs/>
          <w:sz w:val="20"/>
          <w:szCs w:val="20"/>
        </w:rPr>
        <w:t>“Register Now”</w:t>
      </w:r>
      <w:r>
        <w:rPr>
          <w:rFonts w:ascii="Verdana" w:hAnsi="Verdana"/>
          <w:sz w:val="20"/>
          <w:szCs w:val="20"/>
        </w:rPr>
        <w:t xml:space="preserve">. </w:t>
      </w:r>
    </w:p>
    <w:p w14:paraId="7925EAFA" w14:textId="77777777" w:rsidR="006834CB" w:rsidRDefault="006834CB" w:rsidP="006834CB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14:paraId="148EF6B2" w14:textId="0CDD3167" w:rsidR="006834CB" w:rsidRDefault="006834CB" w:rsidP="006834CB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1CBCE6FB" wp14:editId="63735159">
            <wp:extent cx="5943600" cy="3200400"/>
            <wp:effectExtent l="0" t="0" r="0" b="0"/>
            <wp:docPr id="1626764853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764853" name="Εικόνα 162676485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7632A" w14:textId="77777777" w:rsidR="006834CB" w:rsidRDefault="006834CB" w:rsidP="006834C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E1B066B" w14:textId="74140C92" w:rsidR="00314DBD" w:rsidRPr="006834CB" w:rsidRDefault="006834CB" w:rsidP="006834CB">
      <w:pPr>
        <w:pStyle w:val="a4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On this page, </w:t>
      </w:r>
      <w:r w:rsidR="00314DBD" w:rsidRPr="006834CB">
        <w:rPr>
          <w:rFonts w:ascii="Verdana" w:hAnsi="Verdana"/>
          <w:sz w:val="20"/>
          <w:szCs w:val="20"/>
        </w:rPr>
        <w:t xml:space="preserve">you can find all the information about the time and location of the conference and you can also </w:t>
      </w:r>
      <w:r w:rsidR="007C784B">
        <w:rPr>
          <w:rFonts w:ascii="Verdana" w:hAnsi="Verdana"/>
          <w:sz w:val="20"/>
          <w:szCs w:val="20"/>
        </w:rPr>
        <w:t>buy</w:t>
      </w:r>
      <w:r w:rsidR="00314DBD" w:rsidRPr="006834CB">
        <w:rPr>
          <w:rFonts w:ascii="Verdana" w:hAnsi="Verdana"/>
          <w:sz w:val="20"/>
          <w:szCs w:val="20"/>
        </w:rPr>
        <w:t xml:space="preserve"> your ticket.</w:t>
      </w:r>
    </w:p>
    <w:p w14:paraId="2184CFE6" w14:textId="2056846E" w:rsidR="0062225B" w:rsidRPr="0062225B" w:rsidRDefault="006834CB" w:rsidP="0062225B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32233652" wp14:editId="06C1F12B">
            <wp:extent cx="5943600" cy="3265805"/>
            <wp:effectExtent l="19050" t="19050" r="0" b="0"/>
            <wp:docPr id="910769130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769130" name="Εικόνα 91076913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580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273BBED4" w14:textId="77777777" w:rsidR="002E5B08" w:rsidRDefault="002E5B08" w:rsidP="00314DBD">
      <w:pPr>
        <w:spacing w:line="276" w:lineRule="auto"/>
        <w:rPr>
          <w:rFonts w:ascii="Verdana" w:hAnsi="Verdana"/>
          <w:b/>
          <w:bCs/>
          <w:color w:val="002060"/>
        </w:rPr>
      </w:pPr>
    </w:p>
    <w:p w14:paraId="3394F14A" w14:textId="2A4EAC7B" w:rsidR="00314DBD" w:rsidRPr="00314DBD" w:rsidRDefault="00314DBD" w:rsidP="00314DBD">
      <w:pPr>
        <w:spacing w:line="276" w:lineRule="auto"/>
        <w:rPr>
          <w:rFonts w:ascii="Verdana" w:hAnsi="Verdana"/>
          <w:b/>
          <w:bCs/>
          <w:color w:val="002060"/>
        </w:rPr>
      </w:pPr>
      <w:r w:rsidRPr="00314DBD">
        <w:rPr>
          <w:rFonts w:ascii="Verdana" w:hAnsi="Verdana"/>
          <w:b/>
          <w:bCs/>
          <w:color w:val="002060"/>
        </w:rPr>
        <w:t>Step 2: Select your Ticket</w:t>
      </w:r>
    </w:p>
    <w:p w14:paraId="73F97793" w14:textId="50F8FF15" w:rsidR="00314DBD" w:rsidRPr="00314DBD" w:rsidRDefault="002E5B08" w:rsidP="00314DB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</w:t>
      </w:r>
      <w:r w:rsidR="00314DBD" w:rsidRPr="00314DBD">
        <w:rPr>
          <w:rFonts w:ascii="Verdana" w:hAnsi="Verdana"/>
          <w:sz w:val="20"/>
          <w:szCs w:val="20"/>
        </w:rPr>
        <w:t>ticket</w:t>
      </w:r>
      <w:r>
        <w:rPr>
          <w:rFonts w:ascii="Verdana" w:hAnsi="Verdana"/>
          <w:sz w:val="20"/>
          <w:szCs w:val="20"/>
        </w:rPr>
        <w:t xml:space="preserve"> for the conference</w:t>
      </w:r>
      <w:r w:rsidR="00314DBD" w:rsidRPr="00314DBD">
        <w:rPr>
          <w:rFonts w:ascii="Verdana" w:hAnsi="Verdana"/>
          <w:sz w:val="20"/>
          <w:szCs w:val="20"/>
        </w:rPr>
        <w:t xml:space="preserve"> includes participation in all sessions, the all-together dinner on </w:t>
      </w:r>
      <w:r w:rsidR="00B21034">
        <w:rPr>
          <w:rFonts w:ascii="Verdana" w:hAnsi="Verdana"/>
          <w:sz w:val="20"/>
          <w:szCs w:val="20"/>
        </w:rPr>
        <w:t>the 26</w:t>
      </w:r>
      <w:r w:rsidR="00B21034" w:rsidRPr="00B21034">
        <w:rPr>
          <w:rFonts w:ascii="Verdana" w:hAnsi="Verdana"/>
          <w:sz w:val="20"/>
          <w:szCs w:val="20"/>
          <w:vertAlign w:val="superscript"/>
        </w:rPr>
        <w:t>th</w:t>
      </w:r>
      <w:r w:rsidR="00B21034">
        <w:rPr>
          <w:rFonts w:ascii="Verdana" w:hAnsi="Verdana"/>
          <w:sz w:val="20"/>
          <w:szCs w:val="20"/>
        </w:rPr>
        <w:t xml:space="preserve"> of July</w:t>
      </w:r>
      <w:r w:rsidR="00314DBD" w:rsidRPr="00314DBD">
        <w:rPr>
          <w:rFonts w:ascii="Verdana" w:hAnsi="Verdana"/>
          <w:sz w:val="20"/>
          <w:szCs w:val="20"/>
        </w:rPr>
        <w:t>, a tour at the Stavros Niarchos Foundation, and free attendance at one of our pre-conference workshops.</w:t>
      </w:r>
    </w:p>
    <w:p w14:paraId="446D3E7C" w14:textId="7F9E4770" w:rsidR="00314DBD" w:rsidRPr="00314DBD" w:rsidRDefault="00314DBD" w:rsidP="00314DBD">
      <w:pPr>
        <w:pStyle w:val="a4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>Choose your ticket</w:t>
      </w:r>
      <w:r w:rsidR="00331488">
        <w:rPr>
          <w:rFonts w:ascii="Verdana" w:hAnsi="Verdana"/>
          <w:sz w:val="20"/>
          <w:szCs w:val="20"/>
        </w:rPr>
        <w:t xml:space="preserve"> at the bottom of the page</w:t>
      </w:r>
      <w:r w:rsidRPr="00314DBD">
        <w:rPr>
          <w:rFonts w:ascii="Verdana" w:hAnsi="Verdana"/>
          <w:sz w:val="20"/>
          <w:szCs w:val="20"/>
        </w:rPr>
        <w:t>:</w:t>
      </w:r>
    </w:p>
    <w:p w14:paraId="2E02ED18" w14:textId="77777777" w:rsidR="00314DBD" w:rsidRPr="00314DBD" w:rsidRDefault="00314DBD" w:rsidP="00314DBD">
      <w:pPr>
        <w:numPr>
          <w:ilvl w:val="1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>Early bird - General: 195€ (until June 23</w:t>
      </w:r>
      <w:r w:rsidRPr="00314DBD">
        <w:rPr>
          <w:rFonts w:ascii="Verdana" w:hAnsi="Verdana"/>
          <w:sz w:val="20"/>
          <w:szCs w:val="20"/>
          <w:vertAlign w:val="superscript"/>
        </w:rPr>
        <w:t>rd</w:t>
      </w:r>
      <w:r w:rsidRPr="00314DBD">
        <w:rPr>
          <w:rFonts w:ascii="Verdana" w:hAnsi="Verdana"/>
          <w:sz w:val="20"/>
          <w:szCs w:val="20"/>
        </w:rPr>
        <w:t>)</w:t>
      </w:r>
    </w:p>
    <w:p w14:paraId="414E8796" w14:textId="77777777" w:rsidR="00314DBD" w:rsidRPr="00314DBD" w:rsidRDefault="00314DBD" w:rsidP="00314DBD">
      <w:pPr>
        <w:numPr>
          <w:ilvl w:val="1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>Early bird - Reduced: 145€ for speakers, students and disabled people (until June 23</w:t>
      </w:r>
      <w:r w:rsidRPr="00314DBD">
        <w:rPr>
          <w:rFonts w:ascii="Verdana" w:hAnsi="Verdana"/>
          <w:sz w:val="20"/>
          <w:szCs w:val="20"/>
          <w:vertAlign w:val="superscript"/>
        </w:rPr>
        <w:t>rd</w:t>
      </w:r>
      <w:r w:rsidRPr="00314DBD">
        <w:rPr>
          <w:rFonts w:ascii="Verdana" w:hAnsi="Verdana"/>
          <w:sz w:val="20"/>
          <w:szCs w:val="20"/>
        </w:rPr>
        <w:t xml:space="preserve">) </w:t>
      </w:r>
    </w:p>
    <w:p w14:paraId="7CB46579" w14:textId="77777777" w:rsidR="00314DBD" w:rsidRPr="00314DBD" w:rsidRDefault="00314DBD" w:rsidP="00314DBD">
      <w:pPr>
        <w:numPr>
          <w:ilvl w:val="1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 xml:space="preserve">General: 255€ </w:t>
      </w:r>
    </w:p>
    <w:p w14:paraId="2FA5C6F3" w14:textId="77777777" w:rsidR="00314DBD" w:rsidRDefault="00314DBD" w:rsidP="00314DBD">
      <w:pPr>
        <w:numPr>
          <w:ilvl w:val="1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>Reduced: 200€ for speakers, students and disabled people</w:t>
      </w:r>
    </w:p>
    <w:p w14:paraId="7FFBE146" w14:textId="050705B0" w:rsidR="0062225B" w:rsidRDefault="00EA2D56" w:rsidP="00EA2D56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 wp14:anchorId="7971DF17" wp14:editId="60B9CB21">
            <wp:extent cx="5815406" cy="5934075"/>
            <wp:effectExtent l="19050" t="19050" r="0" b="0"/>
            <wp:docPr id="1239069440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069440" name="Εικόνα 123906944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435" cy="5950431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6E656B9B" w14:textId="77777777" w:rsidR="00EA2D56" w:rsidRPr="00314DBD" w:rsidRDefault="00EA2D56" w:rsidP="00EA2D56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05CE12A6" w14:textId="7A41E94E" w:rsidR="00314DBD" w:rsidRDefault="00314DBD" w:rsidP="00314DBD">
      <w:pPr>
        <w:pStyle w:val="a4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>Do not forget to also register for the free session</w:t>
      </w:r>
      <w:r w:rsidR="00B21034">
        <w:rPr>
          <w:rFonts w:ascii="Verdana" w:hAnsi="Verdana"/>
          <w:sz w:val="20"/>
          <w:szCs w:val="20"/>
        </w:rPr>
        <w:t xml:space="preserve"> “</w:t>
      </w:r>
      <w:r w:rsidR="00B21034" w:rsidRPr="00B21034">
        <w:rPr>
          <w:rFonts w:ascii="Verdana" w:hAnsi="Verdana"/>
          <w:sz w:val="20"/>
          <w:szCs w:val="20"/>
        </w:rPr>
        <w:t>Bring STTI to least used languages</w:t>
      </w:r>
      <w:r w:rsidR="00B21034">
        <w:rPr>
          <w:rFonts w:ascii="Verdana" w:hAnsi="Verdana"/>
          <w:sz w:val="20"/>
          <w:szCs w:val="20"/>
        </w:rPr>
        <w:t>”</w:t>
      </w:r>
      <w:r w:rsidRPr="00314DBD">
        <w:rPr>
          <w:rFonts w:ascii="Verdana" w:hAnsi="Verdana"/>
          <w:sz w:val="20"/>
          <w:szCs w:val="20"/>
        </w:rPr>
        <w:t xml:space="preserve"> on </w:t>
      </w:r>
      <w:r w:rsidR="00B21034">
        <w:rPr>
          <w:rFonts w:ascii="Verdana" w:hAnsi="Verdana"/>
          <w:sz w:val="20"/>
          <w:szCs w:val="20"/>
        </w:rPr>
        <w:t xml:space="preserve">the </w:t>
      </w:r>
      <w:r w:rsidR="00B21034" w:rsidRPr="00B21034">
        <w:rPr>
          <w:rFonts w:ascii="Verdana" w:hAnsi="Verdana"/>
          <w:b/>
          <w:bCs/>
          <w:sz w:val="20"/>
          <w:szCs w:val="20"/>
        </w:rPr>
        <w:t>28</w:t>
      </w:r>
      <w:r w:rsidR="00B21034" w:rsidRPr="00B21034">
        <w:rPr>
          <w:rFonts w:ascii="Verdana" w:hAnsi="Verdana"/>
          <w:b/>
          <w:bCs/>
          <w:sz w:val="20"/>
          <w:szCs w:val="20"/>
          <w:vertAlign w:val="superscript"/>
        </w:rPr>
        <w:t>th</w:t>
      </w:r>
      <w:r w:rsidR="00B21034" w:rsidRPr="00B21034">
        <w:rPr>
          <w:rFonts w:ascii="Verdana" w:hAnsi="Verdana"/>
          <w:b/>
          <w:bCs/>
          <w:sz w:val="20"/>
          <w:szCs w:val="20"/>
        </w:rPr>
        <w:t xml:space="preserve"> of July</w:t>
      </w:r>
      <w:r w:rsidRPr="00314DBD">
        <w:rPr>
          <w:rFonts w:ascii="Verdana" w:hAnsi="Verdana"/>
          <w:sz w:val="20"/>
          <w:szCs w:val="20"/>
        </w:rPr>
        <w:t>, if you are planning to attend it.</w:t>
      </w:r>
    </w:p>
    <w:p w14:paraId="380D24CA" w14:textId="77777777" w:rsidR="00314DBD" w:rsidRPr="00EA2D56" w:rsidRDefault="00314DBD" w:rsidP="00EA2D5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DAE30E3" w14:textId="2255E7DC" w:rsidR="00314DBD" w:rsidRDefault="002E5B08" w:rsidP="00314DBD">
      <w:pPr>
        <w:pStyle w:val="a4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Once you have selected your ticket, p</w:t>
      </w:r>
      <w:r w:rsidR="00314DBD" w:rsidRPr="00314DBD">
        <w:rPr>
          <w:rFonts w:ascii="Verdana" w:hAnsi="Verdana"/>
          <w:sz w:val="20"/>
          <w:szCs w:val="20"/>
        </w:rPr>
        <w:t xml:space="preserve">roceed to </w:t>
      </w:r>
      <w:r w:rsidR="00B21034" w:rsidRPr="00B21034">
        <w:rPr>
          <w:rFonts w:ascii="Verdana" w:hAnsi="Verdana"/>
          <w:b/>
          <w:bCs/>
          <w:sz w:val="20"/>
          <w:szCs w:val="20"/>
        </w:rPr>
        <w:t>“</w:t>
      </w:r>
      <w:r w:rsidR="00314DBD" w:rsidRPr="00B21034">
        <w:rPr>
          <w:rFonts w:ascii="Verdana" w:hAnsi="Verdana"/>
          <w:b/>
          <w:bCs/>
          <w:sz w:val="20"/>
          <w:szCs w:val="20"/>
        </w:rPr>
        <w:t>Checkout</w:t>
      </w:r>
      <w:r w:rsidR="00B21034" w:rsidRPr="00B21034">
        <w:rPr>
          <w:rFonts w:ascii="Verdana" w:hAnsi="Verdana"/>
          <w:b/>
          <w:bCs/>
          <w:sz w:val="20"/>
          <w:szCs w:val="20"/>
        </w:rPr>
        <w:t>”</w:t>
      </w:r>
      <w:r w:rsidR="00314DBD" w:rsidRPr="007C784B">
        <w:rPr>
          <w:rFonts w:ascii="Verdana" w:hAnsi="Verdana"/>
          <w:sz w:val="20"/>
          <w:szCs w:val="20"/>
        </w:rPr>
        <w:t>.</w:t>
      </w:r>
    </w:p>
    <w:p w14:paraId="6FB2F22B" w14:textId="77777777" w:rsidR="00EA2D56" w:rsidRDefault="00EA2D56" w:rsidP="00EA2D5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7213AB6" w14:textId="77777777" w:rsidR="00EA2D56" w:rsidRDefault="00EA2D56" w:rsidP="00EA2D5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3D73AB9" w14:textId="77777777" w:rsidR="00EA2D56" w:rsidRDefault="00EA2D56" w:rsidP="00EA2D5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E96525A" w14:textId="2EBB702C" w:rsidR="00314DBD" w:rsidRPr="00314DBD" w:rsidRDefault="00314DBD" w:rsidP="00314DBD">
      <w:pPr>
        <w:spacing w:line="276" w:lineRule="auto"/>
        <w:rPr>
          <w:rFonts w:ascii="Verdana" w:hAnsi="Verdana"/>
          <w:b/>
          <w:bCs/>
          <w:color w:val="002060"/>
        </w:rPr>
      </w:pPr>
      <w:r w:rsidRPr="00314DBD">
        <w:rPr>
          <w:rFonts w:ascii="Verdana" w:hAnsi="Verdana"/>
          <w:b/>
          <w:bCs/>
          <w:color w:val="002060"/>
        </w:rPr>
        <w:lastRenderedPageBreak/>
        <w:t>Step 3: Add your details</w:t>
      </w:r>
    </w:p>
    <w:p w14:paraId="57E21106" w14:textId="77777777" w:rsidR="00314DBD" w:rsidRDefault="00314DBD" w:rsidP="00314DBD">
      <w:pPr>
        <w:pStyle w:val="a4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 xml:space="preserve">Provide your personal details, including your name and email address. </w:t>
      </w:r>
    </w:p>
    <w:p w14:paraId="70AE744F" w14:textId="77777777" w:rsidR="00314DBD" w:rsidRPr="00314DBD" w:rsidRDefault="00314DBD" w:rsidP="00EA2D56">
      <w:pPr>
        <w:pStyle w:val="a4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6B3F437" w14:textId="77777777" w:rsidR="00314DBD" w:rsidRDefault="00314DBD" w:rsidP="00314DBD">
      <w:pPr>
        <w:pStyle w:val="a4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 xml:space="preserve">Do not forget to pick the </w:t>
      </w:r>
      <w:r w:rsidRPr="00314DBD">
        <w:rPr>
          <w:rFonts w:ascii="Verdana" w:hAnsi="Verdana"/>
          <w:b/>
          <w:bCs/>
          <w:sz w:val="20"/>
          <w:szCs w:val="20"/>
        </w:rPr>
        <w:t>accessibility service</w:t>
      </w:r>
      <w:r w:rsidRPr="00314DBD">
        <w:rPr>
          <w:rFonts w:ascii="Verdana" w:hAnsi="Verdana"/>
          <w:sz w:val="20"/>
          <w:szCs w:val="20"/>
        </w:rPr>
        <w:t xml:space="preserve"> you may need in order to attend the conference smoothly.</w:t>
      </w:r>
    </w:p>
    <w:p w14:paraId="7099A410" w14:textId="77777777" w:rsidR="00EA2D56" w:rsidRPr="00EA2D56" w:rsidRDefault="00EA2D56" w:rsidP="00EA2D5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11C9070" w14:textId="3F4C337A" w:rsidR="00EA2D56" w:rsidRDefault="00EA2D56" w:rsidP="00EA2D56">
      <w:pPr>
        <w:spacing w:line="276" w:lineRule="auto"/>
        <w:ind w:left="36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695F9D78" wp14:editId="5331B618">
            <wp:extent cx="6035185" cy="4895850"/>
            <wp:effectExtent l="19050" t="19050" r="3810" b="0"/>
            <wp:docPr id="172639988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399886" name="Εικόνα 172639988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768" cy="490768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5185BE90" w14:textId="77777777" w:rsidR="00EA2D56" w:rsidRPr="00EA2D56" w:rsidRDefault="00EA2D56" w:rsidP="00EA2D56">
      <w:pPr>
        <w:spacing w:line="276" w:lineRule="auto"/>
        <w:ind w:left="360"/>
        <w:jc w:val="center"/>
        <w:rPr>
          <w:rFonts w:ascii="Verdana" w:hAnsi="Verdana"/>
          <w:sz w:val="20"/>
          <w:szCs w:val="20"/>
        </w:rPr>
      </w:pPr>
    </w:p>
    <w:p w14:paraId="10AC9E14" w14:textId="77777777" w:rsidR="00314DBD" w:rsidRDefault="00314DBD" w:rsidP="00314DBD">
      <w:pPr>
        <w:pStyle w:val="a4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>Review your registration details carefully to ensure everything is accurate.</w:t>
      </w:r>
    </w:p>
    <w:p w14:paraId="12DD9D1A" w14:textId="7A82006F" w:rsidR="00EA2D56" w:rsidRPr="00EA2D56" w:rsidRDefault="00EA2D56" w:rsidP="00EA2D5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9390C4E" w14:textId="77777777" w:rsidR="00314DBD" w:rsidRPr="00314DBD" w:rsidRDefault="00314DBD" w:rsidP="00314DBD">
      <w:pPr>
        <w:pStyle w:val="a4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 xml:space="preserve">Click on </w:t>
      </w:r>
      <w:r w:rsidRPr="00314DBD">
        <w:rPr>
          <w:rFonts w:ascii="Verdana" w:hAnsi="Verdana"/>
          <w:b/>
          <w:bCs/>
          <w:sz w:val="20"/>
          <w:szCs w:val="20"/>
        </w:rPr>
        <w:t>“Continue”</w:t>
      </w:r>
      <w:r w:rsidRPr="00314DBD">
        <w:rPr>
          <w:rFonts w:ascii="Verdana" w:hAnsi="Verdana"/>
          <w:sz w:val="20"/>
          <w:szCs w:val="20"/>
        </w:rPr>
        <w:t>.</w:t>
      </w:r>
    </w:p>
    <w:p w14:paraId="59743410" w14:textId="77777777" w:rsidR="002E5B08" w:rsidRDefault="002E5B08" w:rsidP="00314DBD">
      <w:pPr>
        <w:spacing w:line="276" w:lineRule="auto"/>
        <w:rPr>
          <w:rFonts w:ascii="Verdana" w:hAnsi="Verdana"/>
          <w:b/>
          <w:bCs/>
          <w:color w:val="002060"/>
        </w:rPr>
      </w:pPr>
    </w:p>
    <w:p w14:paraId="6F9A04F3" w14:textId="77777777" w:rsidR="00EA2D56" w:rsidRDefault="00EA2D56" w:rsidP="00314DBD">
      <w:pPr>
        <w:spacing w:line="276" w:lineRule="auto"/>
        <w:rPr>
          <w:rFonts w:ascii="Verdana" w:hAnsi="Verdana"/>
          <w:b/>
          <w:bCs/>
          <w:color w:val="002060"/>
        </w:rPr>
      </w:pPr>
    </w:p>
    <w:p w14:paraId="2C99D82A" w14:textId="73D5503D" w:rsidR="00314DBD" w:rsidRPr="00314DBD" w:rsidRDefault="00314DBD" w:rsidP="00314DBD">
      <w:pPr>
        <w:spacing w:line="276" w:lineRule="auto"/>
        <w:rPr>
          <w:rFonts w:ascii="Verdana" w:hAnsi="Verdana"/>
          <w:b/>
          <w:bCs/>
          <w:color w:val="002060"/>
        </w:rPr>
      </w:pPr>
      <w:r w:rsidRPr="00314DBD">
        <w:rPr>
          <w:rFonts w:ascii="Verdana" w:hAnsi="Verdana"/>
          <w:b/>
          <w:bCs/>
          <w:color w:val="002060"/>
        </w:rPr>
        <w:lastRenderedPageBreak/>
        <w:t>Step 4: Complete the payment</w:t>
      </w:r>
    </w:p>
    <w:p w14:paraId="25069635" w14:textId="77777777" w:rsidR="00314DBD" w:rsidRPr="00314DBD" w:rsidRDefault="00314DBD" w:rsidP="00314DBD">
      <w:pPr>
        <w:pStyle w:val="a4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>Complete the bank transfer in the following bank details:</w:t>
      </w:r>
    </w:p>
    <w:p w14:paraId="08BD25A8" w14:textId="77777777" w:rsidR="00314DBD" w:rsidRPr="00314DBD" w:rsidRDefault="00314DBD" w:rsidP="00314DBD">
      <w:pPr>
        <w:numPr>
          <w:ilvl w:val="1"/>
          <w:numId w:val="5"/>
        </w:num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>IBAN: </w:t>
      </w:r>
      <w:r w:rsidRPr="00314DBD">
        <w:rPr>
          <w:rFonts w:ascii="Verdana" w:hAnsi="Verdana"/>
          <w:b/>
          <w:bCs/>
          <w:sz w:val="20"/>
          <w:szCs w:val="20"/>
        </w:rPr>
        <w:t>GR34 0172 1080 0051 0811 2231 378</w:t>
      </w:r>
    </w:p>
    <w:p w14:paraId="5B5A4C8F" w14:textId="77777777" w:rsidR="00314DBD" w:rsidRPr="00314DBD" w:rsidRDefault="00314DBD" w:rsidP="00314DBD">
      <w:pPr>
        <w:numPr>
          <w:ilvl w:val="1"/>
          <w:numId w:val="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>BIC: </w:t>
      </w:r>
      <w:r w:rsidRPr="00314DBD">
        <w:rPr>
          <w:rFonts w:ascii="Verdana" w:hAnsi="Verdana"/>
          <w:b/>
          <w:bCs/>
          <w:sz w:val="20"/>
          <w:szCs w:val="20"/>
        </w:rPr>
        <w:t>PIRBGRAA</w:t>
      </w:r>
    </w:p>
    <w:p w14:paraId="29C23929" w14:textId="30CB9ED0" w:rsidR="00314DBD" w:rsidRPr="00314DBD" w:rsidRDefault="00314DBD" w:rsidP="00314DBD">
      <w:pPr>
        <w:numPr>
          <w:ilvl w:val="1"/>
          <w:numId w:val="5"/>
        </w:num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>Account name:</w:t>
      </w:r>
      <w:r w:rsidRPr="00314DBD">
        <w:rPr>
          <w:rFonts w:ascii="Verdana" w:hAnsi="Verdana"/>
          <w:b/>
          <w:bCs/>
          <w:sz w:val="20"/>
          <w:szCs w:val="20"/>
        </w:rPr>
        <w:t xml:space="preserve"> </w:t>
      </w:r>
      <w:r w:rsidRPr="00314DBD">
        <w:rPr>
          <w:rFonts w:ascii="Verdana" w:hAnsi="Verdana"/>
          <w:b/>
          <w:bCs/>
          <w:sz w:val="20"/>
          <w:szCs w:val="20"/>
          <w:lang w:val="el-GR"/>
        </w:rPr>
        <w:t>ΠΡΟΣΒΑΣΙΣ</w:t>
      </w:r>
      <w:r w:rsidRPr="00314DBD">
        <w:rPr>
          <w:rFonts w:ascii="Verdana" w:hAnsi="Verdana"/>
          <w:b/>
          <w:bCs/>
          <w:sz w:val="20"/>
          <w:szCs w:val="20"/>
        </w:rPr>
        <w:t>-</w:t>
      </w:r>
      <w:r w:rsidRPr="00314DBD">
        <w:rPr>
          <w:rFonts w:ascii="Verdana" w:hAnsi="Verdana"/>
          <w:b/>
          <w:bCs/>
          <w:sz w:val="20"/>
          <w:szCs w:val="20"/>
          <w:lang w:val="el-GR"/>
        </w:rPr>
        <w:t>ΕΡΓΑΣΤΗΡΙ</w:t>
      </w:r>
      <w:r w:rsidRPr="00314DBD">
        <w:rPr>
          <w:rFonts w:ascii="Verdana" w:hAnsi="Verdana"/>
          <w:b/>
          <w:bCs/>
          <w:sz w:val="20"/>
          <w:szCs w:val="20"/>
        </w:rPr>
        <w:t xml:space="preserve"> </w:t>
      </w:r>
      <w:r w:rsidRPr="00314DBD">
        <w:rPr>
          <w:rFonts w:ascii="Verdana" w:hAnsi="Verdana"/>
          <w:b/>
          <w:bCs/>
          <w:sz w:val="20"/>
          <w:szCs w:val="20"/>
          <w:lang w:val="el-GR"/>
        </w:rPr>
        <w:t>ΚΑΙΝΟΤΟΜΙΑΣ</w:t>
      </w:r>
      <w:r w:rsidRPr="00314DBD">
        <w:rPr>
          <w:rFonts w:ascii="Verdana" w:hAnsi="Verdana"/>
          <w:b/>
          <w:bCs/>
          <w:sz w:val="20"/>
          <w:szCs w:val="20"/>
        </w:rPr>
        <w:t xml:space="preserve"> </w:t>
      </w:r>
      <w:r w:rsidRPr="00314DBD">
        <w:rPr>
          <w:rFonts w:ascii="Verdana" w:hAnsi="Verdana"/>
          <w:b/>
          <w:bCs/>
          <w:sz w:val="20"/>
          <w:szCs w:val="20"/>
          <w:lang w:val="el-GR"/>
        </w:rPr>
        <w:t>ΚΑΘΟΛΙΚΗΣ</w:t>
      </w:r>
      <w:r w:rsidRPr="00314DBD">
        <w:rPr>
          <w:rFonts w:ascii="Verdana" w:hAnsi="Verdana"/>
          <w:b/>
          <w:bCs/>
          <w:sz w:val="20"/>
          <w:szCs w:val="20"/>
        </w:rPr>
        <w:t xml:space="preserve"> </w:t>
      </w:r>
      <w:r w:rsidRPr="00314DBD">
        <w:rPr>
          <w:rFonts w:ascii="Verdana" w:hAnsi="Verdana"/>
          <w:b/>
          <w:bCs/>
          <w:sz w:val="20"/>
          <w:szCs w:val="20"/>
          <w:lang w:val="el-GR"/>
        </w:rPr>
        <w:t>ΠΡΟΣΒΑΣΙΜΟΤΗΤΑΣ</w:t>
      </w:r>
      <w:r w:rsidR="002E5B08">
        <w:rPr>
          <w:rFonts w:ascii="Verdana" w:hAnsi="Verdana"/>
          <w:b/>
          <w:bCs/>
          <w:sz w:val="20"/>
          <w:szCs w:val="20"/>
        </w:rPr>
        <w:t xml:space="preserve"> </w:t>
      </w:r>
      <w:r w:rsidRPr="00314DBD">
        <w:rPr>
          <w:rFonts w:ascii="Verdana" w:hAnsi="Verdana"/>
          <w:b/>
          <w:bCs/>
          <w:sz w:val="20"/>
          <w:szCs w:val="20"/>
        </w:rPr>
        <w:t>(PROSVASIS-UNIVERSAL ACCESS INNOVATION LAB)</w:t>
      </w:r>
    </w:p>
    <w:p w14:paraId="1B17B5C2" w14:textId="0BDFAFCB" w:rsidR="00314DBD" w:rsidRPr="00314DBD" w:rsidRDefault="00314DBD" w:rsidP="00314DBD">
      <w:pPr>
        <w:numPr>
          <w:ilvl w:val="1"/>
          <w:numId w:val="7"/>
        </w:num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 xml:space="preserve">In case you pay from a bank account that is not </w:t>
      </w:r>
      <w:r w:rsidR="00B21034">
        <w:rPr>
          <w:rFonts w:ascii="Verdana" w:hAnsi="Verdana"/>
          <w:sz w:val="20"/>
          <w:szCs w:val="20"/>
        </w:rPr>
        <w:t>under</w:t>
      </w:r>
      <w:r w:rsidRPr="00314DBD">
        <w:rPr>
          <w:rFonts w:ascii="Verdana" w:hAnsi="Verdana"/>
          <w:sz w:val="20"/>
          <w:szCs w:val="20"/>
        </w:rPr>
        <w:t xml:space="preserve"> your name, make sure to include in the transfer details your full name or contact us in order to let us know.</w:t>
      </w:r>
    </w:p>
    <w:p w14:paraId="77A4A179" w14:textId="77777777" w:rsidR="00314DBD" w:rsidRDefault="00314DBD" w:rsidP="00314DBD">
      <w:pPr>
        <w:pStyle w:val="a4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>Make sure to not miss this step, otherwise your registration will not be valid.</w:t>
      </w:r>
    </w:p>
    <w:p w14:paraId="4ED9D398" w14:textId="77777777" w:rsidR="00314DBD" w:rsidRPr="00EA2D56" w:rsidRDefault="00314DBD" w:rsidP="00EA2D56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14:paraId="01D3A289" w14:textId="77777777" w:rsidR="00314DBD" w:rsidRDefault="00314DBD" w:rsidP="00314DBD">
      <w:pPr>
        <w:pStyle w:val="a4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 xml:space="preserve">Click on </w:t>
      </w:r>
      <w:r w:rsidRPr="00314DBD">
        <w:rPr>
          <w:rFonts w:ascii="Verdana" w:hAnsi="Verdana"/>
          <w:b/>
          <w:bCs/>
          <w:sz w:val="20"/>
          <w:szCs w:val="20"/>
        </w:rPr>
        <w:t>“Place Order”</w:t>
      </w:r>
      <w:r w:rsidRPr="00314DBD">
        <w:rPr>
          <w:rFonts w:ascii="Verdana" w:hAnsi="Verdana"/>
          <w:sz w:val="20"/>
          <w:szCs w:val="20"/>
        </w:rPr>
        <w:t xml:space="preserve">. </w:t>
      </w:r>
    </w:p>
    <w:p w14:paraId="53A41A60" w14:textId="77777777" w:rsidR="00EA2D56" w:rsidRDefault="00EA2D56" w:rsidP="00EA2D5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424E777" w14:textId="2C1531D1" w:rsidR="00EA2D56" w:rsidRPr="00EA2D56" w:rsidRDefault="00EA2D56" w:rsidP="00EA2D56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4424DF4A" wp14:editId="7570767C">
            <wp:extent cx="5602781" cy="2828925"/>
            <wp:effectExtent l="19050" t="19050" r="0" b="0"/>
            <wp:docPr id="256079673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79673" name="Εικόνα 25607967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777" cy="2833972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06068B35" w14:textId="77777777" w:rsidR="002E5B08" w:rsidRDefault="002E5B08" w:rsidP="00314DBD">
      <w:pPr>
        <w:spacing w:line="276" w:lineRule="auto"/>
        <w:rPr>
          <w:rFonts w:ascii="Verdana" w:hAnsi="Verdana"/>
          <w:b/>
          <w:bCs/>
          <w:color w:val="002060"/>
        </w:rPr>
      </w:pPr>
    </w:p>
    <w:p w14:paraId="7534F866" w14:textId="77777777" w:rsidR="00EA2D56" w:rsidRDefault="00EA2D56" w:rsidP="00314DBD">
      <w:pPr>
        <w:spacing w:line="276" w:lineRule="auto"/>
        <w:rPr>
          <w:rFonts w:ascii="Verdana" w:hAnsi="Verdana"/>
          <w:b/>
          <w:bCs/>
          <w:color w:val="002060"/>
        </w:rPr>
      </w:pPr>
    </w:p>
    <w:p w14:paraId="4DDF9562" w14:textId="77777777" w:rsidR="00EA2D56" w:rsidRDefault="00EA2D56" w:rsidP="00314DBD">
      <w:pPr>
        <w:spacing w:line="276" w:lineRule="auto"/>
        <w:rPr>
          <w:rFonts w:ascii="Verdana" w:hAnsi="Verdana"/>
          <w:b/>
          <w:bCs/>
          <w:color w:val="002060"/>
        </w:rPr>
      </w:pPr>
    </w:p>
    <w:p w14:paraId="6AC52570" w14:textId="77777777" w:rsidR="00EA2D56" w:rsidRDefault="00EA2D56" w:rsidP="00314DBD">
      <w:pPr>
        <w:spacing w:line="276" w:lineRule="auto"/>
        <w:rPr>
          <w:rFonts w:ascii="Verdana" w:hAnsi="Verdana"/>
          <w:b/>
          <w:bCs/>
          <w:color w:val="002060"/>
        </w:rPr>
      </w:pPr>
    </w:p>
    <w:p w14:paraId="5873438C" w14:textId="77777777" w:rsidR="00EA2D56" w:rsidRDefault="00EA2D56" w:rsidP="00314DBD">
      <w:pPr>
        <w:spacing w:line="276" w:lineRule="auto"/>
        <w:rPr>
          <w:rFonts w:ascii="Verdana" w:hAnsi="Verdana"/>
          <w:b/>
          <w:bCs/>
          <w:color w:val="002060"/>
        </w:rPr>
      </w:pPr>
    </w:p>
    <w:p w14:paraId="07193E96" w14:textId="77777777" w:rsidR="00EA2D56" w:rsidRDefault="00EA2D56" w:rsidP="00314DBD">
      <w:pPr>
        <w:spacing w:line="276" w:lineRule="auto"/>
        <w:rPr>
          <w:rFonts w:ascii="Verdana" w:hAnsi="Verdana"/>
          <w:b/>
          <w:bCs/>
          <w:color w:val="002060"/>
        </w:rPr>
      </w:pPr>
    </w:p>
    <w:p w14:paraId="2F0F13C0" w14:textId="59FE260C" w:rsidR="00314DBD" w:rsidRPr="00314DBD" w:rsidRDefault="00314DBD" w:rsidP="00314DBD">
      <w:pPr>
        <w:spacing w:line="276" w:lineRule="auto"/>
        <w:rPr>
          <w:rFonts w:ascii="Verdana" w:hAnsi="Verdana"/>
          <w:b/>
          <w:bCs/>
          <w:color w:val="002060"/>
        </w:rPr>
      </w:pPr>
      <w:r w:rsidRPr="00314DBD">
        <w:rPr>
          <w:rFonts w:ascii="Verdana" w:hAnsi="Verdana"/>
          <w:b/>
          <w:bCs/>
          <w:color w:val="002060"/>
        </w:rPr>
        <w:lastRenderedPageBreak/>
        <w:t>Step 5: You are ready!</w:t>
      </w:r>
    </w:p>
    <w:p w14:paraId="70756625" w14:textId="20363B78" w:rsidR="00314DBD" w:rsidRDefault="00314DBD" w:rsidP="00314DBD">
      <w:pPr>
        <w:pStyle w:val="a4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 xml:space="preserve">Click on </w:t>
      </w:r>
      <w:r w:rsidRPr="00314DBD">
        <w:rPr>
          <w:rFonts w:ascii="Verdana" w:hAnsi="Verdana"/>
          <w:b/>
          <w:bCs/>
          <w:sz w:val="20"/>
          <w:szCs w:val="20"/>
        </w:rPr>
        <w:t>“Download Ticket”</w:t>
      </w:r>
      <w:r w:rsidRPr="00314DBD">
        <w:rPr>
          <w:rFonts w:ascii="Verdana" w:hAnsi="Verdana"/>
          <w:sz w:val="20"/>
          <w:szCs w:val="20"/>
        </w:rPr>
        <w:t xml:space="preserve"> to get your ticket for ECOS 2024.</w:t>
      </w:r>
    </w:p>
    <w:p w14:paraId="5EBE2D39" w14:textId="77777777" w:rsidR="00EA2D56" w:rsidRPr="00314DBD" w:rsidRDefault="00EA2D56" w:rsidP="00EA2D56">
      <w:pPr>
        <w:pStyle w:val="a4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C8E726D" w14:textId="1DF52918" w:rsidR="00314DBD" w:rsidRDefault="00314DBD" w:rsidP="00EA2D56">
      <w:pPr>
        <w:pStyle w:val="a4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>An email with your ticket has also been sent to your email address. Keep this email for your records, as you may need to refer to it later.</w:t>
      </w:r>
    </w:p>
    <w:p w14:paraId="012A322B" w14:textId="77777777" w:rsidR="00EA2D56" w:rsidRDefault="00EA2D56" w:rsidP="00EA2D56">
      <w:pPr>
        <w:pStyle w:val="a4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27B1213" w14:textId="77777777" w:rsidR="00314DBD" w:rsidRPr="00314DBD" w:rsidRDefault="00314DBD" w:rsidP="00314DBD">
      <w:pPr>
        <w:pStyle w:val="a4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 xml:space="preserve">The </w:t>
      </w:r>
      <w:proofErr w:type="spellStart"/>
      <w:r w:rsidRPr="00314DBD">
        <w:rPr>
          <w:rFonts w:ascii="Verdana" w:hAnsi="Verdana"/>
          <w:sz w:val="20"/>
          <w:szCs w:val="20"/>
        </w:rPr>
        <w:t>organisers</w:t>
      </w:r>
      <w:proofErr w:type="spellEnd"/>
      <w:r w:rsidRPr="00314DBD">
        <w:rPr>
          <w:rFonts w:ascii="Verdana" w:hAnsi="Verdana"/>
          <w:sz w:val="20"/>
          <w:szCs w:val="20"/>
        </w:rPr>
        <w:t xml:space="preserve"> will also contact you with an Official Invoice/Receipt in due time, once the payment is completed.</w:t>
      </w:r>
    </w:p>
    <w:p w14:paraId="40185292" w14:textId="77777777" w:rsidR="002E5B08" w:rsidRDefault="002E5B08" w:rsidP="00314DB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443C4FC" w14:textId="1B7E88BA" w:rsidR="00314DBD" w:rsidRPr="00855878" w:rsidRDefault="00314DBD" w:rsidP="00314DBD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314DBD">
        <w:rPr>
          <w:rFonts w:ascii="Verdana" w:hAnsi="Verdana"/>
          <w:sz w:val="20"/>
          <w:szCs w:val="20"/>
        </w:rPr>
        <w:t>If you notice any errors or discrepancies in your registration details</w:t>
      </w:r>
      <w:r w:rsidR="002E5B08">
        <w:rPr>
          <w:rFonts w:ascii="Verdana" w:hAnsi="Verdana"/>
          <w:sz w:val="20"/>
          <w:szCs w:val="20"/>
        </w:rPr>
        <w:t xml:space="preserve"> or if you have</w:t>
      </w:r>
      <w:r w:rsidRPr="00314DBD">
        <w:rPr>
          <w:rFonts w:ascii="Verdana" w:hAnsi="Verdana"/>
          <w:sz w:val="20"/>
          <w:szCs w:val="20"/>
        </w:rPr>
        <w:t xml:space="preserve"> any questions, you may contact us at </w:t>
      </w:r>
      <w:hyperlink r:id="rId17" w:history="1">
        <w:r w:rsidRPr="00314DBD">
          <w:rPr>
            <w:rStyle w:val="-"/>
            <w:rFonts w:ascii="Verdana" w:hAnsi="Verdana"/>
            <w:sz w:val="20"/>
            <w:szCs w:val="20"/>
          </w:rPr>
          <w:t>prosvasisresearch@gmail.com</w:t>
        </w:r>
      </w:hyperlink>
      <w:r w:rsidR="00855878" w:rsidRPr="00855878">
        <w:rPr>
          <w:rFonts w:ascii="Verdana" w:hAnsi="Verdana"/>
          <w:sz w:val="20"/>
          <w:szCs w:val="20"/>
        </w:rPr>
        <w:t>.</w:t>
      </w:r>
    </w:p>
    <w:p w14:paraId="3E45D873" w14:textId="77777777" w:rsidR="00314DBD" w:rsidRPr="00314DBD" w:rsidRDefault="00314DBD" w:rsidP="00314DB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88D8E98" w14:textId="77777777" w:rsidR="00314DBD" w:rsidRPr="00314DBD" w:rsidRDefault="00314DBD" w:rsidP="00314DB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9A41665" w14:textId="77777777" w:rsidR="00314DBD" w:rsidRPr="00314DBD" w:rsidRDefault="00314DBD" w:rsidP="00314DB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286C850" w14:textId="77777777" w:rsidR="00314DBD" w:rsidRPr="00181932" w:rsidRDefault="00314DBD" w:rsidP="00CB193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sectPr w:rsidR="00314DBD" w:rsidRPr="00181932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D1539" w14:textId="77777777" w:rsidR="008B1F2F" w:rsidRDefault="008B1F2F" w:rsidP="00770515">
      <w:pPr>
        <w:spacing w:after="0" w:line="240" w:lineRule="auto"/>
      </w:pPr>
      <w:r>
        <w:separator/>
      </w:r>
    </w:p>
  </w:endnote>
  <w:endnote w:type="continuationSeparator" w:id="0">
    <w:p w14:paraId="52563B04" w14:textId="77777777" w:rsidR="008B1F2F" w:rsidRDefault="008B1F2F" w:rsidP="0077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07D37" w14:textId="795B920F" w:rsidR="00CB193A" w:rsidRDefault="00CB193A" w:rsidP="00CB193A">
    <w:pPr>
      <w:pStyle w:val="a6"/>
      <w:jc w:val="right"/>
    </w:pPr>
    <w:r>
      <w:rPr>
        <w:noProof/>
      </w:rPr>
      <w:drawing>
        <wp:inline distT="0" distB="0" distL="0" distR="0" wp14:anchorId="48FF4C33" wp14:editId="6E9EAD0D">
          <wp:extent cx="1143000" cy="471854"/>
          <wp:effectExtent l="0" t="0" r="0" b="0"/>
          <wp:docPr id="1208436238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436238" name="Εικόνα 1208436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433" cy="47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28017" w14:textId="77777777" w:rsidR="008B1F2F" w:rsidRDefault="008B1F2F" w:rsidP="00770515">
      <w:pPr>
        <w:spacing w:after="0" w:line="240" w:lineRule="auto"/>
      </w:pPr>
      <w:r>
        <w:separator/>
      </w:r>
    </w:p>
  </w:footnote>
  <w:footnote w:type="continuationSeparator" w:id="0">
    <w:p w14:paraId="3FAA0C6D" w14:textId="77777777" w:rsidR="008B1F2F" w:rsidRDefault="008B1F2F" w:rsidP="00770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F9D26" w14:textId="1678A67E" w:rsidR="00770515" w:rsidRDefault="00770515" w:rsidP="0064292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65C4"/>
    <w:multiLevelType w:val="multilevel"/>
    <w:tmpl w:val="BD72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C62A0"/>
    <w:multiLevelType w:val="hybridMultilevel"/>
    <w:tmpl w:val="C0FC2DD4"/>
    <w:lvl w:ilvl="0" w:tplc="9FECA40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6566C"/>
    <w:multiLevelType w:val="multilevel"/>
    <w:tmpl w:val="5AC8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0397B"/>
    <w:multiLevelType w:val="hybridMultilevel"/>
    <w:tmpl w:val="BD3E63B8"/>
    <w:lvl w:ilvl="0" w:tplc="ED789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80415"/>
    <w:multiLevelType w:val="multilevel"/>
    <w:tmpl w:val="BD72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C544A"/>
    <w:multiLevelType w:val="multilevel"/>
    <w:tmpl w:val="BD72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D6001A"/>
    <w:multiLevelType w:val="multilevel"/>
    <w:tmpl w:val="3FCC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3853C6"/>
    <w:multiLevelType w:val="hybridMultilevel"/>
    <w:tmpl w:val="CBC28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898955">
    <w:abstractNumId w:val="3"/>
  </w:num>
  <w:num w:numId="2" w16cid:durableId="541214544">
    <w:abstractNumId w:val="1"/>
  </w:num>
  <w:num w:numId="3" w16cid:durableId="765032318">
    <w:abstractNumId w:val="5"/>
  </w:num>
  <w:num w:numId="4" w16cid:durableId="1729835708">
    <w:abstractNumId w:val="6"/>
  </w:num>
  <w:num w:numId="5" w16cid:durableId="1770739013">
    <w:abstractNumId w:val="2"/>
  </w:num>
  <w:num w:numId="6" w16cid:durableId="924075212">
    <w:abstractNumId w:val="7"/>
  </w:num>
  <w:num w:numId="7" w16cid:durableId="1995334311">
    <w:abstractNumId w:val="4"/>
  </w:num>
  <w:num w:numId="8" w16cid:durableId="193759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2CA"/>
    <w:rsid w:val="00063D34"/>
    <w:rsid w:val="00181932"/>
    <w:rsid w:val="00191510"/>
    <w:rsid w:val="001B5E7A"/>
    <w:rsid w:val="002E5B08"/>
    <w:rsid w:val="00314DBD"/>
    <w:rsid w:val="00331488"/>
    <w:rsid w:val="0039434C"/>
    <w:rsid w:val="003A5F1D"/>
    <w:rsid w:val="003B639B"/>
    <w:rsid w:val="00440CE7"/>
    <w:rsid w:val="004864DB"/>
    <w:rsid w:val="004F1FA9"/>
    <w:rsid w:val="0051479C"/>
    <w:rsid w:val="00554A30"/>
    <w:rsid w:val="0058081F"/>
    <w:rsid w:val="005D7FAF"/>
    <w:rsid w:val="0062225B"/>
    <w:rsid w:val="00642920"/>
    <w:rsid w:val="006834CB"/>
    <w:rsid w:val="006B04D1"/>
    <w:rsid w:val="006E7254"/>
    <w:rsid w:val="00770515"/>
    <w:rsid w:val="00782678"/>
    <w:rsid w:val="00792B6C"/>
    <w:rsid w:val="007C1A1C"/>
    <w:rsid w:val="007C784B"/>
    <w:rsid w:val="00851EE7"/>
    <w:rsid w:val="00855878"/>
    <w:rsid w:val="008B1F2F"/>
    <w:rsid w:val="009B29B1"/>
    <w:rsid w:val="00A32733"/>
    <w:rsid w:val="00A40106"/>
    <w:rsid w:val="00B21034"/>
    <w:rsid w:val="00C716A9"/>
    <w:rsid w:val="00CB193A"/>
    <w:rsid w:val="00CC1280"/>
    <w:rsid w:val="00D545B3"/>
    <w:rsid w:val="00D95AE1"/>
    <w:rsid w:val="00E609DE"/>
    <w:rsid w:val="00EA2D56"/>
    <w:rsid w:val="00EB7071"/>
    <w:rsid w:val="00EE03FF"/>
    <w:rsid w:val="00F64218"/>
    <w:rsid w:val="00FC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0F57C"/>
  <w15:chartTrackingRefBased/>
  <w15:docId w15:val="{59C62A8F-23FB-4569-831F-FF0E084B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C12C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C12C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C12C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770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770515"/>
  </w:style>
  <w:style w:type="paragraph" w:styleId="a6">
    <w:name w:val="footer"/>
    <w:basedOn w:val="a"/>
    <w:link w:val="Char0"/>
    <w:uiPriority w:val="99"/>
    <w:unhideWhenUsed/>
    <w:rsid w:val="00770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770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prosvasisresearch@g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osvasisresearch.com/" TargetMode="Externa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77C2-8D83-46C0-B452-3946107C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 E.P.</dc:creator>
  <cp:keywords/>
  <dc:description/>
  <cp:lastModifiedBy>ATLAS E.P.</cp:lastModifiedBy>
  <cp:revision>19</cp:revision>
  <dcterms:created xsi:type="dcterms:W3CDTF">2024-02-05T15:02:00Z</dcterms:created>
  <dcterms:modified xsi:type="dcterms:W3CDTF">2024-06-04T15:37:00Z</dcterms:modified>
</cp:coreProperties>
</file>